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F8" w:rsidRPr="00D120F8" w:rsidRDefault="00D120F8" w:rsidP="00D120F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ZA"/>
        </w:rPr>
      </w:pPr>
      <w:r w:rsidRPr="00D120F8">
        <w:rPr>
          <w:rFonts w:ascii="Georgia" w:eastAsia="Times New Roman" w:hAnsi="Georgia" w:cs="Times New Roman"/>
          <w:color w:val="000000"/>
          <w:sz w:val="36"/>
          <w:szCs w:val="36"/>
          <w:lang w:eastAsia="en-ZA"/>
        </w:rPr>
        <w:t xml:space="preserve">The client/s (or loved one of the client </w:t>
      </w:r>
      <w:proofErr w:type="spellStart"/>
      <w:r w:rsidRPr="00D120F8">
        <w:rPr>
          <w:rFonts w:ascii="Georgia" w:eastAsia="Times New Roman" w:hAnsi="Georgia" w:cs="Times New Roman"/>
          <w:color w:val="000000"/>
          <w:sz w:val="36"/>
          <w:szCs w:val="36"/>
          <w:lang w:eastAsia="en-ZA"/>
        </w:rPr>
        <w:t>etc</w:t>
      </w:r>
      <w:proofErr w:type="spellEnd"/>
      <w:r w:rsidRPr="00D120F8">
        <w:rPr>
          <w:rFonts w:ascii="Georgia" w:eastAsia="Times New Roman" w:hAnsi="Georgia" w:cs="Times New Roman"/>
          <w:color w:val="000000"/>
          <w:sz w:val="36"/>
          <w:szCs w:val="36"/>
          <w:lang w:eastAsia="en-ZA"/>
        </w:rPr>
        <w:t>) books a session.</w:t>
      </w:r>
    </w:p>
    <w:p w:rsidR="00D120F8" w:rsidRPr="00D120F8" w:rsidRDefault="00D120F8" w:rsidP="00D120F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ZA"/>
        </w:rPr>
      </w:pPr>
      <w:r w:rsidRPr="00D120F8">
        <w:rPr>
          <w:rFonts w:ascii="Georgia" w:eastAsia="Times New Roman" w:hAnsi="Georgia" w:cs="Times New Roman"/>
          <w:color w:val="000000"/>
          <w:sz w:val="36"/>
          <w:szCs w:val="36"/>
          <w:lang w:eastAsia="en-ZA"/>
        </w:rPr>
        <w:t xml:space="preserve">Sessions are conducted at our offices in </w:t>
      </w:r>
      <w:proofErr w:type="spellStart"/>
      <w:r w:rsidRPr="00D120F8">
        <w:rPr>
          <w:rFonts w:ascii="Georgia" w:eastAsia="Times New Roman" w:hAnsi="Georgia" w:cs="Times New Roman"/>
          <w:color w:val="000000"/>
          <w:sz w:val="36"/>
          <w:szCs w:val="36"/>
          <w:lang w:eastAsia="en-ZA"/>
        </w:rPr>
        <w:t>Meerlust</w:t>
      </w:r>
      <w:proofErr w:type="spellEnd"/>
      <w:r w:rsidRPr="00D120F8">
        <w:rPr>
          <w:rFonts w:ascii="Georgia" w:eastAsia="Times New Roman" w:hAnsi="Georgia" w:cs="Times New Roman"/>
          <w:color w:val="000000"/>
          <w:sz w:val="36"/>
          <w:szCs w:val="36"/>
          <w:lang w:eastAsia="en-ZA"/>
        </w:rPr>
        <w:t xml:space="preserve"> </w:t>
      </w:r>
      <w:proofErr w:type="spellStart"/>
      <w:r w:rsidRPr="00D120F8">
        <w:rPr>
          <w:rFonts w:ascii="Georgia" w:eastAsia="Times New Roman" w:hAnsi="Georgia" w:cs="Times New Roman"/>
          <w:color w:val="000000"/>
          <w:sz w:val="36"/>
          <w:szCs w:val="36"/>
          <w:lang w:eastAsia="en-ZA"/>
        </w:rPr>
        <w:t>st</w:t>
      </w:r>
      <w:proofErr w:type="spellEnd"/>
      <w:r w:rsidRPr="00D120F8">
        <w:rPr>
          <w:rFonts w:ascii="Georgia" w:eastAsia="Times New Roman" w:hAnsi="Georgia" w:cs="Times New Roman"/>
          <w:color w:val="000000"/>
          <w:sz w:val="36"/>
          <w:szCs w:val="36"/>
          <w:lang w:eastAsia="en-ZA"/>
        </w:rPr>
        <w:t xml:space="preserve"> PTA far east/far east, Pretoria east and takes approximately 30 to 50 minutes to complete, (all sessions are an hour long, </w:t>
      </w:r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>longer sessions can be organized @ a special price, applied to all services!</w:t>
      </w:r>
    </w:p>
    <w:p w:rsidR="00D120F8" w:rsidRPr="00D120F8" w:rsidRDefault="00D120F8" w:rsidP="00D120F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ZA"/>
        </w:rPr>
      </w:pPr>
      <w:r w:rsidRPr="00D120F8">
        <w:rPr>
          <w:rFonts w:ascii="Georgia" w:eastAsia="Times New Roman" w:hAnsi="Georgia" w:cs="Times New Roman"/>
          <w:color w:val="000000"/>
          <w:sz w:val="36"/>
          <w:szCs w:val="36"/>
          <w:lang w:eastAsia="en-ZA"/>
        </w:rPr>
        <w:t xml:space="preserve">The QMA Machine analysis the persons whole body with all the major and sub </w:t>
      </w:r>
      <w:proofErr w:type="spellStart"/>
      <w:r w:rsidRPr="00D120F8">
        <w:rPr>
          <w:rFonts w:ascii="Georgia" w:eastAsia="Times New Roman" w:hAnsi="Georgia" w:cs="Times New Roman"/>
          <w:color w:val="000000"/>
          <w:sz w:val="36"/>
          <w:szCs w:val="36"/>
          <w:lang w:eastAsia="en-ZA"/>
        </w:rPr>
        <w:t>systems,</w:t>
      </w:r>
      <w:r w:rsidR="00DD4C16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vitamin</w:t>
      </w:r>
      <w:proofErr w:type="spellEnd"/>
      <w:r w:rsidR="00DD4C16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 xml:space="preserve"> as well as </w:t>
      </w:r>
      <w:proofErr w:type="spellStart"/>
      <w:r w:rsidR="00DD4C16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eg</w:t>
      </w:r>
      <w:proofErr w:type="spellEnd"/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 xml:space="preserve"> mineral </w:t>
      </w:r>
      <w:r w:rsidRPr="00D120F8">
        <w:rPr>
          <w:rFonts w:ascii="Georgia" w:eastAsia="Times New Roman" w:hAnsi="Georgia" w:cs="Times New Roman"/>
          <w:color w:val="000000"/>
          <w:sz w:val="36"/>
          <w:szCs w:val="36"/>
          <w:lang w:eastAsia="en-ZA"/>
        </w:rPr>
        <w:t xml:space="preserve">levels, </w:t>
      </w:r>
      <w:proofErr w:type="spellStart"/>
      <w:r w:rsidRPr="00D120F8">
        <w:rPr>
          <w:rFonts w:ascii="Georgia" w:eastAsia="Times New Roman" w:hAnsi="Georgia" w:cs="Times New Roman"/>
          <w:color w:val="000000"/>
          <w:sz w:val="36"/>
          <w:szCs w:val="36"/>
          <w:lang w:eastAsia="en-ZA"/>
        </w:rPr>
        <w:t>etc</w:t>
      </w:r>
      <w:proofErr w:type="spellEnd"/>
    </w:p>
    <w:p w:rsidR="00D120F8" w:rsidRPr="00D120F8" w:rsidRDefault="00D120F8" w:rsidP="00D120F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ZA"/>
        </w:rPr>
      </w:pPr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We</w:t>
      </w:r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> provide you with a 15 + page comprehensive report on your whole body health/fun</w:t>
      </w:r>
      <w:r w:rsidR="00DD4C16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>ctioni</w:t>
      </w:r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>ng as well as suggestions on </w:t>
      </w:r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how/why</w:t>
      </w:r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> to address the health related issues that come up during the analysis.</w:t>
      </w:r>
    </w:p>
    <w:p w:rsidR="00DD4C16" w:rsidRPr="00DD4C16" w:rsidRDefault="00D120F8" w:rsidP="00DD4C1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ZA"/>
        </w:rPr>
      </w:pPr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>The results are discussed with the client and various long/short term  interventions, techniques, herbal remedies, health; (</w:t>
      </w:r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NB as defined from a holistic perspective)</w:t>
      </w:r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 xml:space="preserve">, educating/understanding </w:t>
      </w:r>
      <w:bookmarkStart w:id="0" w:name="_GoBack"/>
      <w:bookmarkEnd w:id="0"/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>the nutritional, lifestyle changes/contextual challenges &amp; issues as well as psychological (and related)/ </w:t>
      </w:r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Counselling aspects that is imperative</w:t>
      </w:r>
    </w:p>
    <w:p w:rsidR="00D120F8" w:rsidRPr="00D120F8" w:rsidRDefault="00DD4C16" w:rsidP="00DD4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ZA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(</w:t>
      </w:r>
      <w:r w:rsidR="00D120F8"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 xml:space="preserve">very often </w:t>
      </w:r>
      <w:r w:rsidR="00D120F8" w:rsidRPr="00DD4C16">
        <w:rPr>
          <w:rFonts w:ascii="Georgia" w:eastAsia="Times New Roman" w:hAnsi="Georgia" w:cs="Times New Roman"/>
          <w:b/>
          <w:bCs/>
          <w:i/>
          <w:color w:val="000000"/>
          <w:sz w:val="36"/>
          <w:szCs w:val="36"/>
          <w:u w:val="single"/>
          <w:lang w:eastAsia="en-ZA"/>
        </w:rPr>
        <w:t>ignored</w:t>
      </w:r>
      <w:r w:rsidR="00D120F8"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 xml:space="preserve"> in Western medicine) can aid in sustainable </w:t>
      </w:r>
      <w:proofErr w:type="spellStart"/>
      <w:r w:rsidR="00D120F8"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self healing</w:t>
      </w:r>
      <w:proofErr w:type="spellEnd"/>
      <w:r w:rsidR="00D120F8"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 xml:space="preserve">, by creating </w:t>
      </w:r>
      <w:proofErr w:type="spellStart"/>
      <w:r w:rsidR="00D120F8"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self preservation</w:t>
      </w:r>
      <w:proofErr w:type="spellEnd"/>
      <w:r w:rsidR="00D120F8"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/environment for re</w:t>
      </w: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storation/harmony (with less/saf</w:t>
      </w:r>
      <w:r w:rsidR="00D120F8"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 xml:space="preserve">er side-effects than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eg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 xml:space="preserve"> </w:t>
      </w:r>
      <w:r w:rsidR="00D120F8"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 xml:space="preserve">conventional (Western </w:t>
      </w:r>
      <w:proofErr w:type="spellStart"/>
      <w:r w:rsidR="00D120F8"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allopaths</w:t>
      </w:r>
      <w:proofErr w:type="spellEnd"/>
      <w:r w:rsidR="00D120F8"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  <w:lang w:eastAsia="en-ZA"/>
        </w:rPr>
        <w:t>) mainstream-meds as mentioned) </w:t>
      </w:r>
      <w:r w:rsidR="00D120F8"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>is discussed with the client/s as well.</w:t>
      </w:r>
    </w:p>
    <w:p w:rsidR="00D120F8" w:rsidRPr="00D120F8" w:rsidRDefault="00D120F8" w:rsidP="00D120F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ZA"/>
        </w:rPr>
      </w:pPr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>The full spectrum report/nutritional feedback report is e-mailed through to the clien</w:t>
      </w:r>
      <w:r w:rsidR="00DD4C16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 xml:space="preserve">t for later reference, </w:t>
      </w:r>
      <w:proofErr w:type="gramStart"/>
      <w:r w:rsidR="00DD4C16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 xml:space="preserve">concerning </w:t>
      </w:r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 xml:space="preserve"> </w:t>
      </w:r>
      <w:proofErr w:type="spellStart"/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>followup</w:t>
      </w:r>
      <w:proofErr w:type="spellEnd"/>
      <w:proofErr w:type="gramEnd"/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 xml:space="preserve"> sessions or to be discussed with other </w:t>
      </w:r>
      <w:r w:rsidR="00DD4C16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 xml:space="preserve">field related </w:t>
      </w:r>
      <w:r w:rsidRPr="00D120F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ZA"/>
        </w:rPr>
        <w:t>experts.</w:t>
      </w:r>
    </w:p>
    <w:p w:rsidR="00D120F8" w:rsidRPr="00D120F8" w:rsidRDefault="00D120F8" w:rsidP="00D1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ZA"/>
        </w:rPr>
      </w:pPr>
    </w:p>
    <w:p w:rsidR="00D120F8" w:rsidRPr="00D120F8" w:rsidRDefault="00D120F8" w:rsidP="00D120F8">
      <w:pPr>
        <w:spacing w:after="0" w:line="284" w:lineRule="atLeast"/>
        <w:jc w:val="center"/>
        <w:rPr>
          <w:rFonts w:ascii="Arial" w:eastAsia="Times New Roman" w:hAnsi="Arial" w:cs="Arial"/>
          <w:color w:val="333333"/>
          <w:sz w:val="36"/>
          <w:szCs w:val="36"/>
          <w:lang w:eastAsia="en-ZA"/>
        </w:rPr>
      </w:pPr>
      <w:r w:rsidRPr="00D120F8">
        <w:rPr>
          <w:rFonts w:ascii="Georgia" w:eastAsia="Times New Roman" w:hAnsi="Georgia" w:cs="Arial"/>
          <w:color w:val="333333"/>
          <w:sz w:val="36"/>
          <w:szCs w:val="36"/>
          <w:lang w:eastAsia="en-ZA"/>
        </w:rPr>
        <w:t>The client-patient can claim from his/her medical aid,</w:t>
      </w:r>
      <w:r w:rsidR="00DD4C16">
        <w:rPr>
          <w:rFonts w:ascii="Georgia" w:eastAsia="Times New Roman" w:hAnsi="Georgia" w:cs="Arial"/>
          <w:color w:val="333333"/>
          <w:sz w:val="36"/>
          <w:szCs w:val="36"/>
          <w:lang w:eastAsia="en-ZA"/>
        </w:rPr>
        <w:t xml:space="preserve"> not organized by Counselling </w:t>
      </w:r>
      <w:r w:rsidRPr="00D120F8">
        <w:rPr>
          <w:rFonts w:ascii="Georgia" w:eastAsia="Times New Roman" w:hAnsi="Georgia" w:cs="Arial"/>
          <w:color w:val="333333"/>
          <w:sz w:val="36"/>
          <w:szCs w:val="36"/>
          <w:lang w:eastAsia="en-ZA"/>
        </w:rPr>
        <w:t>Wellness Centre. Please note the medical aid decides which services they will cover generally alternative paradigms are not covered.</w:t>
      </w:r>
    </w:p>
    <w:p w:rsidR="00C51595" w:rsidRPr="00D120F8" w:rsidRDefault="00C51595" w:rsidP="00D120F8">
      <w:pPr>
        <w:jc w:val="center"/>
        <w:rPr>
          <w:sz w:val="36"/>
          <w:szCs w:val="36"/>
        </w:rPr>
      </w:pPr>
    </w:p>
    <w:sectPr w:rsidR="00C51595" w:rsidRPr="00D120F8" w:rsidSect="00D120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4695"/>
    <w:multiLevelType w:val="multilevel"/>
    <w:tmpl w:val="215C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F8"/>
    <w:rsid w:val="001520E9"/>
    <w:rsid w:val="00C51595"/>
    <w:rsid w:val="00D120F8"/>
    <w:rsid w:val="00D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User</cp:lastModifiedBy>
  <cp:revision>2</cp:revision>
  <dcterms:created xsi:type="dcterms:W3CDTF">2015-10-07T08:03:00Z</dcterms:created>
  <dcterms:modified xsi:type="dcterms:W3CDTF">2015-10-07T08:03:00Z</dcterms:modified>
</cp:coreProperties>
</file>